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995143" w14:textId="551E4EA5" w:rsidR="00B10FEA" w:rsidRPr="00940E5E" w:rsidRDefault="00B10FEA">
      <w:pPr>
        <w:rPr>
          <w:i/>
          <w:sz w:val="36"/>
          <w:szCs w:val="36"/>
        </w:rPr>
      </w:pPr>
      <w:r w:rsidRPr="00020245">
        <w:rPr>
          <w:b/>
          <w:sz w:val="36"/>
          <w:szCs w:val="36"/>
        </w:rPr>
        <w:t>Character</w:t>
      </w:r>
      <w:r w:rsidRPr="00B10FEA">
        <w:rPr>
          <w:sz w:val="36"/>
          <w:szCs w:val="36"/>
        </w:rPr>
        <w:t xml:space="preserve">istics </w:t>
      </w:r>
      <w:r w:rsidR="00020245">
        <w:rPr>
          <w:i/>
          <w:sz w:val="36"/>
          <w:szCs w:val="36"/>
        </w:rPr>
        <w:t>found in Myths</w:t>
      </w:r>
    </w:p>
    <w:p w14:paraId="53CF52FA" w14:textId="77777777" w:rsidR="008E0485" w:rsidRPr="00B10FEA" w:rsidRDefault="008E0485">
      <w:pPr>
        <w:rPr>
          <w:sz w:val="36"/>
          <w:szCs w:val="36"/>
        </w:rPr>
      </w:pPr>
    </w:p>
    <w:p w14:paraId="53AF2047" w14:textId="77777777" w:rsidR="00B10FEA" w:rsidRDefault="00B10FEA"/>
    <w:p w14:paraId="00762D5F" w14:textId="77777777" w:rsidR="00B10FEA" w:rsidRPr="00020245" w:rsidRDefault="0063504F">
      <w:pPr>
        <w:rPr>
          <w:sz w:val="28"/>
          <w:szCs w:val="28"/>
        </w:rPr>
      </w:pPr>
      <w:r w:rsidRPr="00020245">
        <w:rPr>
          <w:sz w:val="28"/>
          <w:szCs w:val="28"/>
        </w:rPr>
        <w:t>Athena –</w:t>
      </w:r>
      <w:r w:rsidR="00B10FEA" w:rsidRPr="00020245">
        <w:rPr>
          <w:sz w:val="28"/>
          <w:szCs w:val="28"/>
        </w:rPr>
        <w:t xml:space="preserve"> goddess of </w:t>
      </w:r>
      <w:r w:rsidR="00B10FEA" w:rsidRPr="00020245">
        <w:rPr>
          <w:b/>
          <w:sz w:val="28"/>
          <w:szCs w:val="28"/>
        </w:rPr>
        <w:t>W</w:t>
      </w:r>
      <w:r w:rsidRPr="00020245">
        <w:rPr>
          <w:b/>
          <w:sz w:val="28"/>
          <w:szCs w:val="28"/>
        </w:rPr>
        <w:t>isdom</w:t>
      </w:r>
    </w:p>
    <w:p w14:paraId="50B7465D" w14:textId="77777777" w:rsidR="00C50657" w:rsidRDefault="00C50657"/>
    <w:p w14:paraId="2213481D" w14:textId="77777777" w:rsidR="00C50657" w:rsidRPr="00020245" w:rsidRDefault="00C50657">
      <w:pPr>
        <w:rPr>
          <w:sz w:val="28"/>
          <w:szCs w:val="28"/>
        </w:rPr>
      </w:pPr>
      <w:r w:rsidRPr="00020245">
        <w:rPr>
          <w:sz w:val="28"/>
          <w:szCs w:val="28"/>
        </w:rPr>
        <w:t>Artemis –</w:t>
      </w:r>
      <w:r w:rsidR="008E0485" w:rsidRPr="00020245">
        <w:rPr>
          <w:sz w:val="28"/>
          <w:szCs w:val="28"/>
        </w:rPr>
        <w:t xml:space="preserve"> goddess of </w:t>
      </w:r>
      <w:r w:rsidR="008E0485" w:rsidRPr="00020245">
        <w:rPr>
          <w:b/>
          <w:sz w:val="28"/>
          <w:szCs w:val="28"/>
        </w:rPr>
        <w:t>Seeking and living with P</w:t>
      </w:r>
      <w:r w:rsidRPr="00020245">
        <w:rPr>
          <w:b/>
          <w:sz w:val="28"/>
          <w:szCs w:val="28"/>
        </w:rPr>
        <w:t>urpose</w:t>
      </w:r>
    </w:p>
    <w:p w14:paraId="58C235CF" w14:textId="77777777" w:rsidR="0063504F" w:rsidRDefault="0063504F"/>
    <w:p w14:paraId="2D9725A9" w14:textId="0D4EAC42" w:rsidR="0063504F" w:rsidRPr="00020245" w:rsidRDefault="0063504F">
      <w:pPr>
        <w:rPr>
          <w:b/>
          <w:sz w:val="28"/>
          <w:szCs w:val="28"/>
        </w:rPr>
      </w:pPr>
      <w:r w:rsidRPr="00020245">
        <w:rPr>
          <w:sz w:val="28"/>
          <w:szCs w:val="28"/>
        </w:rPr>
        <w:t>Aphrodite –</w:t>
      </w:r>
      <w:r w:rsidR="008E0485" w:rsidRPr="00020245">
        <w:rPr>
          <w:sz w:val="28"/>
          <w:szCs w:val="28"/>
        </w:rPr>
        <w:t xml:space="preserve"> goddess of </w:t>
      </w:r>
      <w:r w:rsidR="00532731">
        <w:rPr>
          <w:b/>
          <w:sz w:val="28"/>
          <w:szCs w:val="28"/>
        </w:rPr>
        <w:t>Loving</w:t>
      </w:r>
      <w:r w:rsidR="008E0485" w:rsidRPr="00020245">
        <w:rPr>
          <w:b/>
          <w:sz w:val="28"/>
          <w:szCs w:val="28"/>
        </w:rPr>
        <w:t xml:space="preserve"> &amp; </w:t>
      </w:r>
      <w:r w:rsidR="00532731">
        <w:rPr>
          <w:b/>
          <w:sz w:val="28"/>
          <w:szCs w:val="28"/>
        </w:rPr>
        <w:t xml:space="preserve">Seeking out </w:t>
      </w:r>
      <w:r w:rsidR="008E0485" w:rsidRPr="00020245">
        <w:rPr>
          <w:b/>
          <w:sz w:val="28"/>
          <w:szCs w:val="28"/>
        </w:rPr>
        <w:t>B</w:t>
      </w:r>
      <w:r w:rsidRPr="00020245">
        <w:rPr>
          <w:b/>
          <w:sz w:val="28"/>
          <w:szCs w:val="28"/>
        </w:rPr>
        <w:t>eauty</w:t>
      </w:r>
      <w:r w:rsidR="00532731">
        <w:rPr>
          <w:b/>
          <w:sz w:val="28"/>
          <w:szCs w:val="28"/>
        </w:rPr>
        <w:t xml:space="preserve"> in life</w:t>
      </w:r>
    </w:p>
    <w:p w14:paraId="1A8C879C" w14:textId="77777777" w:rsidR="0063504F" w:rsidRDefault="0063504F"/>
    <w:p w14:paraId="1C3B1C87" w14:textId="77777777" w:rsidR="0063504F" w:rsidRPr="00020245" w:rsidRDefault="00B10FEA">
      <w:pPr>
        <w:rPr>
          <w:sz w:val="28"/>
          <w:szCs w:val="28"/>
        </w:rPr>
      </w:pPr>
      <w:r w:rsidRPr="00020245">
        <w:rPr>
          <w:b/>
          <w:sz w:val="28"/>
          <w:szCs w:val="28"/>
        </w:rPr>
        <w:t>P</w:t>
      </w:r>
      <w:r w:rsidR="0063504F" w:rsidRPr="00020245">
        <w:rPr>
          <w:b/>
          <w:sz w:val="28"/>
          <w:szCs w:val="28"/>
        </w:rPr>
        <w:t>ro</w:t>
      </w:r>
      <w:r w:rsidR="0063504F" w:rsidRPr="00020245">
        <w:rPr>
          <w:sz w:val="28"/>
          <w:szCs w:val="28"/>
        </w:rPr>
        <w:t xml:space="preserve">metheus – </w:t>
      </w:r>
      <w:r w:rsidRPr="00020245">
        <w:rPr>
          <w:b/>
          <w:sz w:val="28"/>
          <w:szCs w:val="28"/>
        </w:rPr>
        <w:t>fore</w:t>
      </w:r>
      <w:r w:rsidRPr="00020245">
        <w:rPr>
          <w:sz w:val="28"/>
          <w:szCs w:val="28"/>
        </w:rPr>
        <w:t>sight</w:t>
      </w:r>
      <w:r w:rsidR="0063504F" w:rsidRPr="00020245">
        <w:rPr>
          <w:sz w:val="28"/>
          <w:szCs w:val="28"/>
        </w:rPr>
        <w:t xml:space="preserve"> –</w:t>
      </w:r>
      <w:r w:rsidR="008E0485" w:rsidRPr="00020245">
        <w:rPr>
          <w:sz w:val="28"/>
          <w:szCs w:val="28"/>
        </w:rPr>
        <w:t xml:space="preserve"> </w:t>
      </w:r>
      <w:r w:rsidR="008E0485" w:rsidRPr="00020245">
        <w:rPr>
          <w:b/>
          <w:sz w:val="28"/>
          <w:szCs w:val="28"/>
        </w:rPr>
        <w:t>Careful T</w:t>
      </w:r>
      <w:r w:rsidR="00C50657" w:rsidRPr="00020245">
        <w:rPr>
          <w:b/>
          <w:sz w:val="28"/>
          <w:szCs w:val="28"/>
        </w:rPr>
        <w:t>hought</w:t>
      </w:r>
      <w:r w:rsidR="00C50657" w:rsidRPr="00020245">
        <w:rPr>
          <w:sz w:val="28"/>
          <w:szCs w:val="28"/>
        </w:rPr>
        <w:t xml:space="preserve"> &amp;</w:t>
      </w:r>
      <w:r w:rsidR="0063504F" w:rsidRPr="00020245">
        <w:rPr>
          <w:sz w:val="28"/>
          <w:szCs w:val="28"/>
        </w:rPr>
        <w:t xml:space="preserve"> look</w:t>
      </w:r>
      <w:r w:rsidR="00C50657" w:rsidRPr="00020245">
        <w:rPr>
          <w:sz w:val="28"/>
          <w:szCs w:val="28"/>
        </w:rPr>
        <w:t>ing</w:t>
      </w:r>
      <w:r w:rsidR="0063504F" w:rsidRPr="00020245">
        <w:rPr>
          <w:sz w:val="28"/>
          <w:szCs w:val="28"/>
        </w:rPr>
        <w:t xml:space="preserve"> to the future</w:t>
      </w:r>
    </w:p>
    <w:p w14:paraId="22C22B01" w14:textId="77777777" w:rsidR="0063504F" w:rsidRDefault="0063504F"/>
    <w:p w14:paraId="0DF8958A" w14:textId="2F5F7150" w:rsidR="0063504F" w:rsidRPr="00020245" w:rsidRDefault="00B10FEA">
      <w:pPr>
        <w:rPr>
          <w:sz w:val="28"/>
          <w:szCs w:val="28"/>
        </w:rPr>
      </w:pPr>
      <w:proofErr w:type="spellStart"/>
      <w:r w:rsidRPr="00020245">
        <w:rPr>
          <w:sz w:val="28"/>
          <w:szCs w:val="28"/>
        </w:rPr>
        <w:t>E</w:t>
      </w:r>
      <w:r w:rsidR="0063504F" w:rsidRPr="00020245">
        <w:rPr>
          <w:sz w:val="28"/>
          <w:szCs w:val="28"/>
        </w:rPr>
        <w:t>pimetheus</w:t>
      </w:r>
      <w:proofErr w:type="spellEnd"/>
      <w:r w:rsidR="0063504F" w:rsidRPr="00020245">
        <w:rPr>
          <w:sz w:val="28"/>
          <w:szCs w:val="28"/>
        </w:rPr>
        <w:t xml:space="preserve"> – afterthought – </w:t>
      </w:r>
      <w:r w:rsidR="00020245" w:rsidRPr="00020245">
        <w:rPr>
          <w:sz w:val="28"/>
          <w:szCs w:val="28"/>
        </w:rPr>
        <w:t xml:space="preserve">to </w:t>
      </w:r>
      <w:r w:rsidR="0063504F" w:rsidRPr="00020245">
        <w:rPr>
          <w:sz w:val="28"/>
          <w:szCs w:val="28"/>
        </w:rPr>
        <w:t>loo</w:t>
      </w:r>
      <w:r w:rsidR="008E0485" w:rsidRPr="00020245">
        <w:rPr>
          <w:sz w:val="28"/>
          <w:szCs w:val="28"/>
        </w:rPr>
        <w:t xml:space="preserve">k back &amp; </w:t>
      </w:r>
      <w:r w:rsidR="008E0485" w:rsidRPr="00020245">
        <w:rPr>
          <w:b/>
          <w:sz w:val="28"/>
          <w:szCs w:val="28"/>
        </w:rPr>
        <w:t>Learn from M</w:t>
      </w:r>
      <w:r w:rsidR="0063504F" w:rsidRPr="00020245">
        <w:rPr>
          <w:b/>
          <w:sz w:val="28"/>
          <w:szCs w:val="28"/>
        </w:rPr>
        <w:t>istakes</w:t>
      </w:r>
    </w:p>
    <w:p w14:paraId="148D9040" w14:textId="77777777" w:rsidR="0063504F" w:rsidRDefault="0063504F"/>
    <w:p w14:paraId="15E394CF" w14:textId="77777777" w:rsidR="0063504F" w:rsidRPr="00020245" w:rsidRDefault="00AF4880">
      <w:pPr>
        <w:rPr>
          <w:b/>
          <w:sz w:val="28"/>
          <w:szCs w:val="28"/>
        </w:rPr>
      </w:pPr>
      <w:proofErr w:type="spellStart"/>
      <w:r w:rsidRPr="00020245">
        <w:rPr>
          <w:b/>
          <w:sz w:val="28"/>
          <w:szCs w:val="28"/>
        </w:rPr>
        <w:t>Occasio</w:t>
      </w:r>
      <w:proofErr w:type="spellEnd"/>
      <w:r w:rsidRPr="00020245">
        <w:rPr>
          <w:b/>
          <w:sz w:val="28"/>
          <w:szCs w:val="28"/>
        </w:rPr>
        <w:t xml:space="preserve"> </w:t>
      </w:r>
      <w:r w:rsidRPr="00020245">
        <w:rPr>
          <w:sz w:val="28"/>
          <w:szCs w:val="28"/>
        </w:rPr>
        <w:t>–</w:t>
      </w:r>
      <w:r w:rsidR="008E0485" w:rsidRPr="00020245">
        <w:rPr>
          <w:sz w:val="28"/>
          <w:szCs w:val="28"/>
        </w:rPr>
        <w:t xml:space="preserve"> god of </w:t>
      </w:r>
      <w:r w:rsidR="008E0485" w:rsidRPr="00020245">
        <w:rPr>
          <w:b/>
          <w:sz w:val="28"/>
          <w:szCs w:val="28"/>
        </w:rPr>
        <w:t>O</w:t>
      </w:r>
      <w:r w:rsidRPr="00020245">
        <w:rPr>
          <w:b/>
          <w:sz w:val="28"/>
          <w:szCs w:val="28"/>
        </w:rPr>
        <w:t>pportunity</w:t>
      </w:r>
    </w:p>
    <w:p w14:paraId="56D08D75" w14:textId="77777777" w:rsidR="00AF4880" w:rsidRDefault="00AF4880"/>
    <w:p w14:paraId="19CFAD8E" w14:textId="77777777" w:rsidR="00AF4880" w:rsidRPr="00020245" w:rsidRDefault="00AF4880">
      <w:pPr>
        <w:rPr>
          <w:sz w:val="28"/>
          <w:szCs w:val="28"/>
        </w:rPr>
      </w:pPr>
      <w:r w:rsidRPr="00020245">
        <w:rPr>
          <w:sz w:val="28"/>
          <w:szCs w:val="28"/>
        </w:rPr>
        <w:t xml:space="preserve">Astraea – goddess of </w:t>
      </w:r>
      <w:r w:rsidRPr="00020245">
        <w:rPr>
          <w:b/>
          <w:sz w:val="28"/>
          <w:szCs w:val="28"/>
        </w:rPr>
        <w:t>Justice</w:t>
      </w:r>
    </w:p>
    <w:p w14:paraId="4F41D137" w14:textId="77777777" w:rsidR="00AF4880" w:rsidRDefault="00AF4880"/>
    <w:p w14:paraId="2B040066" w14:textId="77777777" w:rsidR="00AF4880" w:rsidRPr="00020245" w:rsidRDefault="00FD78F0">
      <w:pPr>
        <w:rPr>
          <w:b/>
          <w:sz w:val="28"/>
          <w:szCs w:val="28"/>
        </w:rPr>
      </w:pPr>
      <w:proofErr w:type="spellStart"/>
      <w:r w:rsidRPr="00020245">
        <w:rPr>
          <w:sz w:val="28"/>
          <w:szCs w:val="28"/>
        </w:rPr>
        <w:t>Elpis</w:t>
      </w:r>
      <w:proofErr w:type="spellEnd"/>
      <w:r w:rsidRPr="00020245">
        <w:rPr>
          <w:sz w:val="28"/>
          <w:szCs w:val="28"/>
        </w:rPr>
        <w:t xml:space="preserve"> – </w:t>
      </w:r>
      <w:r w:rsidRPr="00020245">
        <w:rPr>
          <w:b/>
          <w:sz w:val="28"/>
          <w:szCs w:val="28"/>
        </w:rPr>
        <w:t>Spirit of Hope</w:t>
      </w:r>
    </w:p>
    <w:p w14:paraId="53902597" w14:textId="77777777" w:rsidR="00FD78F0" w:rsidRDefault="00FD78F0"/>
    <w:p w14:paraId="5BFEF835" w14:textId="77777777" w:rsidR="00FD78F0" w:rsidRPr="00020245" w:rsidRDefault="00FD78F0">
      <w:pPr>
        <w:rPr>
          <w:sz w:val="28"/>
          <w:szCs w:val="28"/>
        </w:rPr>
      </w:pPr>
      <w:proofErr w:type="spellStart"/>
      <w:r w:rsidRPr="00020245">
        <w:rPr>
          <w:b/>
          <w:sz w:val="28"/>
          <w:szCs w:val="28"/>
        </w:rPr>
        <w:t>Harmon</w:t>
      </w:r>
      <w:r w:rsidRPr="00020245">
        <w:rPr>
          <w:sz w:val="28"/>
          <w:szCs w:val="28"/>
        </w:rPr>
        <w:t>ia</w:t>
      </w:r>
      <w:proofErr w:type="spellEnd"/>
      <w:r w:rsidRPr="00020245">
        <w:rPr>
          <w:sz w:val="28"/>
          <w:szCs w:val="28"/>
        </w:rPr>
        <w:t xml:space="preserve"> – goddess of </w:t>
      </w:r>
      <w:r w:rsidRPr="00020245">
        <w:rPr>
          <w:b/>
          <w:sz w:val="28"/>
          <w:szCs w:val="28"/>
        </w:rPr>
        <w:t>Harmony</w:t>
      </w:r>
      <w:r w:rsidR="00B10FEA" w:rsidRPr="00020245">
        <w:rPr>
          <w:b/>
          <w:sz w:val="28"/>
          <w:szCs w:val="28"/>
        </w:rPr>
        <w:t xml:space="preserve"> &amp; Peace</w:t>
      </w:r>
    </w:p>
    <w:p w14:paraId="5F84E7BD" w14:textId="77777777" w:rsidR="00FD78F0" w:rsidRPr="00020245" w:rsidRDefault="00FD78F0">
      <w:pPr>
        <w:rPr>
          <w:sz w:val="28"/>
          <w:szCs w:val="28"/>
        </w:rPr>
      </w:pPr>
    </w:p>
    <w:p w14:paraId="08BB1960" w14:textId="77777777" w:rsidR="00FD78F0" w:rsidRPr="00020245" w:rsidRDefault="00FD78F0">
      <w:pPr>
        <w:rPr>
          <w:sz w:val="28"/>
          <w:szCs w:val="28"/>
        </w:rPr>
      </w:pPr>
      <w:proofErr w:type="spellStart"/>
      <w:r w:rsidRPr="00020245">
        <w:rPr>
          <w:b/>
          <w:sz w:val="28"/>
          <w:szCs w:val="28"/>
        </w:rPr>
        <w:t>Hyg</w:t>
      </w:r>
      <w:r w:rsidRPr="00020245">
        <w:rPr>
          <w:sz w:val="28"/>
          <w:szCs w:val="28"/>
        </w:rPr>
        <w:t>ea</w:t>
      </w:r>
      <w:proofErr w:type="spellEnd"/>
      <w:r w:rsidRPr="00020245">
        <w:rPr>
          <w:sz w:val="28"/>
          <w:szCs w:val="28"/>
        </w:rPr>
        <w:t xml:space="preserve"> –</w:t>
      </w:r>
      <w:r w:rsidR="00B10FEA" w:rsidRPr="00020245">
        <w:rPr>
          <w:sz w:val="28"/>
          <w:szCs w:val="28"/>
        </w:rPr>
        <w:t xml:space="preserve"> goddess of </w:t>
      </w:r>
      <w:r w:rsidR="00B10FEA" w:rsidRPr="00020245">
        <w:rPr>
          <w:b/>
          <w:sz w:val="28"/>
          <w:szCs w:val="28"/>
        </w:rPr>
        <w:t>C</w:t>
      </w:r>
      <w:r w:rsidRPr="00020245">
        <w:rPr>
          <w:b/>
          <w:sz w:val="28"/>
          <w:szCs w:val="28"/>
        </w:rPr>
        <w:t>leanliness</w:t>
      </w:r>
    </w:p>
    <w:p w14:paraId="0CC937F1" w14:textId="77777777" w:rsidR="00FD78F0" w:rsidRPr="00020245" w:rsidRDefault="00FD78F0">
      <w:pPr>
        <w:rPr>
          <w:sz w:val="28"/>
          <w:szCs w:val="28"/>
        </w:rPr>
      </w:pPr>
    </w:p>
    <w:p w14:paraId="1E73D7A5" w14:textId="77777777" w:rsidR="00FD78F0" w:rsidRPr="00020245" w:rsidRDefault="00FD78F0">
      <w:pPr>
        <w:rPr>
          <w:sz w:val="28"/>
          <w:szCs w:val="28"/>
        </w:rPr>
      </w:pPr>
      <w:proofErr w:type="spellStart"/>
      <w:r w:rsidRPr="00020245">
        <w:rPr>
          <w:sz w:val="28"/>
          <w:szCs w:val="28"/>
        </w:rPr>
        <w:t>Kratos</w:t>
      </w:r>
      <w:proofErr w:type="spellEnd"/>
      <w:r w:rsidRPr="00020245">
        <w:rPr>
          <w:sz w:val="28"/>
          <w:szCs w:val="28"/>
        </w:rPr>
        <w:t xml:space="preserve"> – god of </w:t>
      </w:r>
      <w:r w:rsidRPr="00020245">
        <w:rPr>
          <w:b/>
          <w:sz w:val="28"/>
          <w:szCs w:val="28"/>
        </w:rPr>
        <w:t>Strength &amp; Power</w:t>
      </w:r>
    </w:p>
    <w:p w14:paraId="5D24862B" w14:textId="77777777" w:rsidR="00FD78F0" w:rsidRDefault="00FD78F0"/>
    <w:p w14:paraId="5D3C066C" w14:textId="2C825E5E" w:rsidR="00FD78F0" w:rsidRPr="00020245" w:rsidRDefault="00FD78F0">
      <w:pPr>
        <w:rPr>
          <w:b/>
          <w:sz w:val="28"/>
          <w:szCs w:val="28"/>
        </w:rPr>
      </w:pPr>
      <w:r w:rsidRPr="00020245">
        <w:rPr>
          <w:b/>
          <w:sz w:val="28"/>
          <w:szCs w:val="28"/>
        </w:rPr>
        <w:t>Muse</w:t>
      </w:r>
      <w:r w:rsidRPr="00020245">
        <w:rPr>
          <w:sz w:val="28"/>
          <w:szCs w:val="28"/>
        </w:rPr>
        <w:t>s-</w:t>
      </w:r>
      <w:r w:rsidR="003D7251" w:rsidRPr="00020245">
        <w:rPr>
          <w:sz w:val="28"/>
          <w:szCs w:val="28"/>
        </w:rPr>
        <w:t xml:space="preserve"> </w:t>
      </w:r>
      <w:r w:rsidR="003D7251" w:rsidRPr="00020245">
        <w:rPr>
          <w:b/>
          <w:sz w:val="28"/>
          <w:szCs w:val="28"/>
        </w:rPr>
        <w:t>Inspiration</w:t>
      </w:r>
      <w:r w:rsidR="0032294C">
        <w:rPr>
          <w:b/>
          <w:sz w:val="28"/>
          <w:szCs w:val="28"/>
        </w:rPr>
        <w:t xml:space="preserve"> or the joy of living</w:t>
      </w:r>
    </w:p>
    <w:p w14:paraId="62CF3F2A" w14:textId="77777777" w:rsidR="00FD78F0" w:rsidRDefault="00FD78F0"/>
    <w:p w14:paraId="43B7179B" w14:textId="77777777" w:rsidR="00FD78F0" w:rsidRPr="00020245" w:rsidRDefault="00FD78F0">
      <w:pPr>
        <w:rPr>
          <w:sz w:val="28"/>
          <w:szCs w:val="28"/>
        </w:rPr>
      </w:pPr>
      <w:r w:rsidRPr="00020245">
        <w:rPr>
          <w:sz w:val="28"/>
          <w:szCs w:val="28"/>
        </w:rPr>
        <w:t xml:space="preserve">Nike – goddess of </w:t>
      </w:r>
      <w:r w:rsidRPr="00020245">
        <w:rPr>
          <w:b/>
          <w:sz w:val="28"/>
          <w:szCs w:val="28"/>
        </w:rPr>
        <w:t>Victory</w:t>
      </w:r>
    </w:p>
    <w:p w14:paraId="62117DFB" w14:textId="77777777" w:rsidR="003D7251" w:rsidRDefault="003D7251"/>
    <w:p w14:paraId="541AFCDE" w14:textId="77777777" w:rsidR="003D7251" w:rsidRPr="00020245" w:rsidRDefault="008E0485">
      <w:pPr>
        <w:rPr>
          <w:sz w:val="28"/>
          <w:szCs w:val="28"/>
        </w:rPr>
      </w:pPr>
      <w:r w:rsidRPr="00020245">
        <w:rPr>
          <w:b/>
          <w:sz w:val="28"/>
          <w:szCs w:val="28"/>
        </w:rPr>
        <w:t>Fate</w:t>
      </w:r>
      <w:r w:rsidRPr="00020245">
        <w:rPr>
          <w:sz w:val="28"/>
          <w:szCs w:val="28"/>
        </w:rPr>
        <w:t xml:space="preserve">s - </w:t>
      </w:r>
      <w:r w:rsidR="003D7251" w:rsidRPr="00020245">
        <w:rPr>
          <w:b/>
          <w:sz w:val="28"/>
          <w:szCs w:val="28"/>
        </w:rPr>
        <w:t>Divine Order or Karma</w:t>
      </w:r>
    </w:p>
    <w:p w14:paraId="2A63C610" w14:textId="77777777" w:rsidR="003D7251" w:rsidRDefault="003D7251"/>
    <w:p w14:paraId="50B21F7D" w14:textId="280CF66D" w:rsidR="003D7251" w:rsidRPr="00020245" w:rsidRDefault="003D7251">
      <w:pPr>
        <w:rPr>
          <w:i/>
          <w:sz w:val="28"/>
          <w:szCs w:val="28"/>
        </w:rPr>
      </w:pPr>
      <w:r w:rsidRPr="00020245">
        <w:rPr>
          <w:b/>
          <w:sz w:val="28"/>
          <w:szCs w:val="28"/>
        </w:rPr>
        <w:t>Chaos –nothingness that all else sprung from</w:t>
      </w:r>
      <w:r w:rsidR="00020245" w:rsidRPr="00020245">
        <w:rPr>
          <w:sz w:val="28"/>
          <w:szCs w:val="28"/>
        </w:rPr>
        <w:t xml:space="preserve"> –</w:t>
      </w:r>
      <w:r w:rsidR="00020245" w:rsidRPr="00020245">
        <w:rPr>
          <w:i/>
          <w:sz w:val="28"/>
          <w:szCs w:val="28"/>
        </w:rPr>
        <w:t>so if you feel the world or your life is out of control that is not chaos that is your confusion or delusion. –Get to the root of the problem –dig deep!</w:t>
      </w:r>
    </w:p>
    <w:p w14:paraId="5C6EE9C8" w14:textId="77777777" w:rsidR="0063504F" w:rsidRPr="00020245" w:rsidRDefault="0063504F">
      <w:pPr>
        <w:rPr>
          <w:sz w:val="28"/>
          <w:szCs w:val="28"/>
        </w:rPr>
      </w:pPr>
    </w:p>
    <w:p w14:paraId="260B82A9" w14:textId="77777777" w:rsidR="0063504F" w:rsidRDefault="0063504F"/>
    <w:p w14:paraId="083FEAAE" w14:textId="0E6CB6EA" w:rsidR="00227437" w:rsidRDefault="00227437">
      <w:pPr>
        <w:rPr>
          <w:rFonts w:ascii="Verdana" w:eastAsia="Times New Roman" w:hAnsi="Verdana" w:cs="Times New Roman"/>
          <w:color w:val="726960"/>
        </w:rPr>
      </w:pPr>
      <w:r>
        <w:rPr>
          <w:rFonts w:ascii="Verdana" w:eastAsia="Times New Roman" w:hAnsi="Verdana" w:cs="Times New Roman"/>
          <w:color w:val="726960"/>
        </w:rPr>
        <w:t xml:space="preserve">The VIA Classification is the product of a multi-year research project wherein 55 scientists studied the major religions and spiritual practices and philosophies with the goal of identifying what's best about human beings and how we use those best characteristics to build our best lives for ourselves and others. The resulting classification of 6 virtues </w:t>
      </w:r>
      <w:r>
        <w:rPr>
          <w:rFonts w:ascii="Verdana" w:eastAsia="Times New Roman" w:hAnsi="Verdana" w:cs="Times New Roman"/>
          <w:color w:val="726960"/>
        </w:rPr>
        <w:lastRenderedPageBreak/>
        <w:t xml:space="preserve">and the 24 character strengths within them form a language of common ground.  </w:t>
      </w:r>
    </w:p>
    <w:p w14:paraId="75301F5A" w14:textId="77777777" w:rsidR="00227437" w:rsidRDefault="00227437">
      <w:pPr>
        <w:rPr>
          <w:rFonts w:ascii="Verdana" w:eastAsia="Times New Roman" w:hAnsi="Verdana" w:cs="Times New Roman"/>
          <w:color w:val="726960"/>
        </w:rPr>
      </w:pPr>
    </w:p>
    <w:p w14:paraId="522FA406" w14:textId="37D90D0B" w:rsidR="00227437" w:rsidRDefault="00B56896">
      <w:hyperlink r:id="rId6" w:history="1">
        <w:r w:rsidR="00227437" w:rsidRPr="00D82AD8">
          <w:rPr>
            <w:rStyle w:val="Hyperlink"/>
          </w:rPr>
          <w:t>http://www.viacharacter.org/VIAINSTITUTE/Classification.aspx</w:t>
        </w:r>
      </w:hyperlink>
    </w:p>
    <w:p w14:paraId="54FB898E" w14:textId="77777777" w:rsidR="00227437" w:rsidRDefault="00227437"/>
    <w:p w14:paraId="247A62A3" w14:textId="57E01831" w:rsidR="00227437" w:rsidRDefault="00B56896">
      <w:r>
        <w:t>After looking at the list of character strengths:</w:t>
      </w:r>
    </w:p>
    <w:p w14:paraId="25C6D4D8" w14:textId="77777777" w:rsidR="00B56896" w:rsidRDefault="00B56896"/>
    <w:p w14:paraId="4B0CF2B5" w14:textId="3533D457" w:rsidR="00B56896" w:rsidRDefault="00B56896" w:rsidP="00B56896">
      <w:pPr>
        <w:pStyle w:val="ListParagraph"/>
        <w:numPr>
          <w:ilvl w:val="0"/>
          <w:numId w:val="1"/>
        </w:numPr>
      </w:pPr>
      <w:r>
        <w:t>Do you see any that are in Greek mythology as well?</w:t>
      </w:r>
    </w:p>
    <w:p w14:paraId="4AC7DA9A" w14:textId="06A25D83" w:rsidR="00B56896" w:rsidRDefault="00B56896" w:rsidP="00B56896">
      <w:pPr>
        <w:pStyle w:val="ListParagraph"/>
        <w:numPr>
          <w:ilvl w:val="0"/>
          <w:numId w:val="1"/>
        </w:numPr>
      </w:pPr>
      <w:r>
        <w:t>Which of these characteristics do you believe you have?</w:t>
      </w:r>
    </w:p>
    <w:p w14:paraId="12B00AFE" w14:textId="3873B0A7" w:rsidR="00B56896" w:rsidRDefault="00B56896" w:rsidP="00B56896">
      <w:pPr>
        <w:pStyle w:val="ListParagraph"/>
        <w:numPr>
          <w:ilvl w:val="0"/>
          <w:numId w:val="1"/>
        </w:numPr>
      </w:pPr>
      <w:r>
        <w:t>Which ones would you like to be stronger in or develop more?</w:t>
      </w:r>
    </w:p>
    <w:p w14:paraId="1DEA16A6" w14:textId="77777777" w:rsidR="00B56896" w:rsidRDefault="00B56896" w:rsidP="00B56896">
      <w:pPr>
        <w:ind w:left="360"/>
      </w:pPr>
    </w:p>
    <w:p w14:paraId="47DC046A" w14:textId="77777777" w:rsidR="00B56896" w:rsidRDefault="00B56896" w:rsidP="00B56896">
      <w:pPr>
        <w:ind w:left="360"/>
      </w:pPr>
    </w:p>
    <w:p w14:paraId="5EA22721" w14:textId="77777777" w:rsidR="00B56896" w:rsidRDefault="00B56896" w:rsidP="00B56896">
      <w:pPr>
        <w:ind w:left="360"/>
      </w:pPr>
      <w:bookmarkStart w:id="0" w:name="_GoBack"/>
      <w:bookmarkEnd w:id="0"/>
    </w:p>
    <w:sectPr w:rsidR="00B56896" w:rsidSect="004E42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311CD"/>
    <w:multiLevelType w:val="hybridMultilevel"/>
    <w:tmpl w:val="C3760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04F"/>
    <w:rsid w:val="00020245"/>
    <w:rsid w:val="00227437"/>
    <w:rsid w:val="0023623E"/>
    <w:rsid w:val="0032294C"/>
    <w:rsid w:val="003D7251"/>
    <w:rsid w:val="004E4247"/>
    <w:rsid w:val="00532731"/>
    <w:rsid w:val="0063504F"/>
    <w:rsid w:val="008E0485"/>
    <w:rsid w:val="00940E5E"/>
    <w:rsid w:val="00AC28ED"/>
    <w:rsid w:val="00AF4880"/>
    <w:rsid w:val="00B10FEA"/>
    <w:rsid w:val="00B56896"/>
    <w:rsid w:val="00C50657"/>
    <w:rsid w:val="00FD7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CAC44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7437"/>
    <w:rPr>
      <w:color w:val="0000FF" w:themeColor="hyperlink"/>
      <w:u w:val="single"/>
    </w:rPr>
  </w:style>
  <w:style w:type="paragraph" w:styleId="ListParagraph">
    <w:name w:val="List Paragraph"/>
    <w:basedOn w:val="Normal"/>
    <w:uiPriority w:val="34"/>
    <w:qFormat/>
    <w:rsid w:val="00B568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7437"/>
    <w:rPr>
      <w:color w:val="0000FF" w:themeColor="hyperlink"/>
      <w:u w:val="single"/>
    </w:rPr>
  </w:style>
  <w:style w:type="paragraph" w:styleId="ListParagraph">
    <w:name w:val="List Paragraph"/>
    <w:basedOn w:val="Normal"/>
    <w:uiPriority w:val="34"/>
    <w:qFormat/>
    <w:rsid w:val="00B56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viacharacter.org/VIAINSTITUTE/Classification.aspx"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237</Words>
  <Characters>1355</Characters>
  <Application>Microsoft Macintosh Word</Application>
  <DocSecurity>0</DocSecurity>
  <Lines>11</Lines>
  <Paragraphs>3</Paragraphs>
  <ScaleCrop>false</ScaleCrop>
  <Company>ECISD</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Tedesco</dc:creator>
  <cp:keywords/>
  <dc:description/>
  <cp:lastModifiedBy>Joseph Tedesco</cp:lastModifiedBy>
  <cp:revision>8</cp:revision>
  <cp:lastPrinted>2011-08-30T21:25:00Z</cp:lastPrinted>
  <dcterms:created xsi:type="dcterms:W3CDTF">2011-08-29T19:19:00Z</dcterms:created>
  <dcterms:modified xsi:type="dcterms:W3CDTF">2011-08-31T01:30:00Z</dcterms:modified>
</cp:coreProperties>
</file>